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1B4C" w14:textId="2F7EEBF9" w:rsidR="00321492" w:rsidRPr="00E45FC0" w:rsidRDefault="00321492" w:rsidP="00321492">
      <w:pPr>
        <w:pStyle w:val="Heading1"/>
        <w:rPr>
          <w:rFonts w:eastAsia="Times New Roman"/>
          <w:sz w:val="32"/>
          <w:szCs w:val="32"/>
        </w:rPr>
      </w:pPr>
      <w:r w:rsidRPr="00E45FC0">
        <w:rPr>
          <w:rFonts w:eastAsia="Times New Roman"/>
          <w:sz w:val="32"/>
          <w:szCs w:val="32"/>
        </w:rPr>
        <w:t xml:space="preserve">Innköllun á </w:t>
      </w:r>
      <w:r w:rsidR="00842927">
        <w:rPr>
          <w:rFonts w:eastAsia="Times New Roman"/>
          <w:sz w:val="32"/>
          <w:szCs w:val="32"/>
        </w:rPr>
        <w:t>Kjöt</w:t>
      </w:r>
      <w:r w:rsidRPr="00E45FC0">
        <w:rPr>
          <w:rFonts w:eastAsia="Times New Roman"/>
          <w:sz w:val="32"/>
          <w:szCs w:val="32"/>
        </w:rPr>
        <w:t xml:space="preserve">súpu </w:t>
      </w:r>
      <w:r w:rsidR="00980328">
        <w:rPr>
          <w:rFonts w:eastAsia="Times New Roman"/>
          <w:sz w:val="32"/>
          <w:szCs w:val="32"/>
        </w:rPr>
        <w:t xml:space="preserve">410g </w:t>
      </w:r>
      <w:r w:rsidR="004743CE">
        <w:rPr>
          <w:rFonts w:eastAsia="Times New Roman"/>
          <w:sz w:val="32"/>
          <w:szCs w:val="32"/>
        </w:rPr>
        <w:t xml:space="preserve">dós </w:t>
      </w:r>
      <w:r w:rsidRPr="00E45FC0">
        <w:rPr>
          <w:rFonts w:eastAsia="Times New Roman"/>
          <w:sz w:val="32"/>
          <w:szCs w:val="32"/>
        </w:rPr>
        <w:t>vegna vanmerkt</w:t>
      </w:r>
      <w:r w:rsidR="002E1E4C">
        <w:rPr>
          <w:rFonts w:eastAsia="Times New Roman"/>
          <w:sz w:val="32"/>
          <w:szCs w:val="32"/>
        </w:rPr>
        <w:t>ra</w:t>
      </w:r>
      <w:r w:rsidRPr="00E45FC0">
        <w:rPr>
          <w:rFonts w:eastAsia="Times New Roman"/>
          <w:sz w:val="32"/>
          <w:szCs w:val="32"/>
        </w:rPr>
        <w:t xml:space="preserve"> ofnæmisvald</w:t>
      </w:r>
      <w:r w:rsidR="002E1E4C">
        <w:rPr>
          <w:rFonts w:eastAsia="Times New Roman"/>
          <w:sz w:val="32"/>
          <w:szCs w:val="32"/>
        </w:rPr>
        <w:t>a</w:t>
      </w:r>
    </w:p>
    <w:p w14:paraId="78E3EC4D" w14:textId="58CA45EB" w:rsidR="00321492" w:rsidRDefault="00321492" w:rsidP="00321492">
      <w:pPr>
        <w:pStyle w:val="NormalWeb"/>
      </w:pPr>
      <w:r>
        <w:t>Ora  vekur athygli á að</w:t>
      </w:r>
      <w:r w:rsidR="00842927">
        <w:t xml:space="preserve"> </w:t>
      </w:r>
      <w:r>
        <w:t xml:space="preserve"> Ora </w:t>
      </w:r>
      <w:r w:rsidR="00842927">
        <w:t>Kjöt</w:t>
      </w:r>
      <w:r>
        <w:t>súpa</w:t>
      </w:r>
      <w:r w:rsidR="00842927">
        <w:t xml:space="preserve"> </w:t>
      </w:r>
      <w:r w:rsidR="004743CE">
        <w:t xml:space="preserve">½ dós </w:t>
      </w:r>
      <w:r>
        <w:t xml:space="preserve"> inniheldur ofnæmis- og óþolsvald</w:t>
      </w:r>
      <w:r w:rsidR="004743CE">
        <w:t xml:space="preserve">a </w:t>
      </w:r>
      <w:r w:rsidRPr="00A17CF0">
        <w:rPr>
          <w:b/>
          <w:bCs/>
        </w:rPr>
        <w:t>s</w:t>
      </w:r>
      <w:r w:rsidR="004743CE">
        <w:rPr>
          <w:b/>
          <w:bCs/>
        </w:rPr>
        <w:t xml:space="preserve">oja og </w:t>
      </w:r>
      <w:r w:rsidR="00980328">
        <w:rPr>
          <w:b/>
          <w:bCs/>
        </w:rPr>
        <w:t>mjólk</w:t>
      </w:r>
      <w:r w:rsidRPr="00A17CF0">
        <w:rPr>
          <w:b/>
          <w:bCs/>
        </w:rPr>
        <w:t xml:space="preserve"> </w:t>
      </w:r>
      <w:r>
        <w:t xml:space="preserve">án þess að </w:t>
      </w:r>
      <w:r w:rsidR="00A17CF0">
        <w:t xml:space="preserve">það komi fram á umbúðum. Ora innkallar nú </w:t>
      </w:r>
      <w:r>
        <w:t xml:space="preserve">vöruna í samráði við Heilbrigðiseftirlit </w:t>
      </w:r>
      <w:r w:rsidR="00D363AF">
        <w:t xml:space="preserve">Garðabæjar, </w:t>
      </w:r>
      <w:r>
        <w:t>Hafnarfjarðar</w:t>
      </w:r>
      <w:r w:rsidR="00D363AF">
        <w:t>,</w:t>
      </w:r>
      <w:r>
        <w:t xml:space="preserve"> Kópavogs</w:t>
      </w:r>
      <w:r w:rsidR="00D363AF">
        <w:t>, Mosfellsbæjar og Seltjarnarnes (HEF)</w:t>
      </w:r>
      <w:r>
        <w:t xml:space="preserve">. Innköllunin á </w:t>
      </w:r>
      <w:r w:rsidR="00842927">
        <w:t xml:space="preserve">við um </w:t>
      </w:r>
      <w:r w:rsidR="004743CE">
        <w:t>eitt</w:t>
      </w:r>
      <w:r w:rsidR="00842927">
        <w:t xml:space="preserve"> lotu</w:t>
      </w:r>
      <w:r w:rsidR="004743CE">
        <w:t>númer</w:t>
      </w:r>
      <w:r w:rsidR="00842927">
        <w:t xml:space="preserve"> af vörunni.</w:t>
      </w:r>
    </w:p>
    <w:p w14:paraId="5AED40EE" w14:textId="45524D7A" w:rsidR="00321492" w:rsidRDefault="00321492" w:rsidP="00321492">
      <w:pPr>
        <w:pStyle w:val="NormalWeb"/>
      </w:pPr>
      <w:r>
        <w:t>Upplýsingar um vöruna</w:t>
      </w:r>
      <w:r w:rsidR="00842927">
        <w:t>:</w:t>
      </w:r>
    </w:p>
    <w:p w14:paraId="5AE0C725" w14:textId="7095A78A" w:rsidR="00321492" w:rsidRDefault="00321492" w:rsidP="003214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 xml:space="preserve">Vörumerki: Ora </w:t>
      </w:r>
    </w:p>
    <w:p w14:paraId="38494F98" w14:textId="1FFF7509" w:rsidR="000C0621" w:rsidRDefault="000C0621" w:rsidP="003214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 xml:space="preserve">Strikamerki: 5 690519 </w:t>
      </w:r>
      <w:r w:rsidR="00842927">
        <w:rPr>
          <w:rFonts w:eastAsia="Times New Roman"/>
          <w:lang w:eastAsia="is-IS"/>
        </w:rPr>
        <w:t>2</w:t>
      </w:r>
      <w:r w:rsidR="004743CE">
        <w:rPr>
          <w:rFonts w:eastAsia="Times New Roman"/>
          <w:lang w:eastAsia="is-IS"/>
        </w:rPr>
        <w:t>22304</w:t>
      </w:r>
    </w:p>
    <w:p w14:paraId="7C44CABA" w14:textId="41EA61F9" w:rsidR="00321492" w:rsidRDefault="00321492" w:rsidP="003214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 xml:space="preserve">Vöruheiti: </w:t>
      </w:r>
      <w:r w:rsidR="00842927">
        <w:rPr>
          <w:rFonts w:eastAsia="Times New Roman"/>
          <w:lang w:eastAsia="is-IS"/>
        </w:rPr>
        <w:t xml:space="preserve">Kjötsúpa </w:t>
      </w:r>
      <w:r w:rsidR="004743CE">
        <w:rPr>
          <w:rFonts w:eastAsia="Times New Roman"/>
          <w:lang w:eastAsia="is-IS"/>
        </w:rPr>
        <w:t>½ dós niðursoðin</w:t>
      </w:r>
    </w:p>
    <w:p w14:paraId="76223E2C" w14:textId="2131500B" w:rsidR="00321492" w:rsidRDefault="00321492" w:rsidP="003214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Framleiðandi: Ora</w:t>
      </w:r>
      <w:r w:rsidR="00980328">
        <w:rPr>
          <w:rFonts w:eastAsia="Times New Roman"/>
          <w:lang w:eastAsia="is-IS"/>
        </w:rPr>
        <w:t xml:space="preserve"> (Myllan-Ora ehf)</w:t>
      </w:r>
    </w:p>
    <w:p w14:paraId="3667747F" w14:textId="3F0E77F8" w:rsidR="00321492" w:rsidRDefault="00321492" w:rsidP="003214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Lotunúmer</w:t>
      </w:r>
      <w:r w:rsidR="004743CE">
        <w:rPr>
          <w:rFonts w:eastAsia="Times New Roman"/>
          <w:lang w:eastAsia="is-IS"/>
        </w:rPr>
        <w:t xml:space="preserve">: L101257 </w:t>
      </w:r>
      <w:r>
        <w:rPr>
          <w:rFonts w:eastAsia="Times New Roman"/>
          <w:lang w:eastAsia="is-IS"/>
        </w:rPr>
        <w:t>/</w:t>
      </w:r>
      <w:r w:rsidR="004743CE">
        <w:rPr>
          <w:rFonts w:eastAsia="Times New Roman"/>
          <w:lang w:eastAsia="is-IS"/>
        </w:rPr>
        <w:t xml:space="preserve"> </w:t>
      </w:r>
      <w:r>
        <w:rPr>
          <w:rFonts w:eastAsia="Times New Roman"/>
          <w:lang w:eastAsia="is-IS"/>
        </w:rPr>
        <w:t>best fyrir dagsetning:</w:t>
      </w:r>
      <w:r w:rsidR="004743CE">
        <w:rPr>
          <w:rFonts w:eastAsia="Times New Roman"/>
          <w:lang w:eastAsia="is-IS"/>
        </w:rPr>
        <w:t xml:space="preserve"> 19.09.2028</w:t>
      </w:r>
      <w:r>
        <w:rPr>
          <w:rFonts w:eastAsia="Times New Roman"/>
          <w:lang w:eastAsia="is-IS"/>
        </w:rPr>
        <w:t xml:space="preserve"> </w:t>
      </w:r>
    </w:p>
    <w:p w14:paraId="54B4DD5F" w14:textId="4F83E269" w:rsidR="00321492" w:rsidRDefault="00321492" w:rsidP="003214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 xml:space="preserve">Dreifing: </w:t>
      </w:r>
      <w:r w:rsidR="00842927">
        <w:rPr>
          <w:rFonts w:eastAsia="Times New Roman"/>
          <w:lang w:eastAsia="is-IS"/>
        </w:rPr>
        <w:t xml:space="preserve">Heildsalan </w:t>
      </w:r>
      <w:r w:rsidR="004743CE">
        <w:rPr>
          <w:rFonts w:eastAsia="Times New Roman"/>
          <w:lang w:eastAsia="is-IS"/>
        </w:rPr>
        <w:t xml:space="preserve">OJK – </w:t>
      </w:r>
      <w:r w:rsidR="00842927">
        <w:rPr>
          <w:rFonts w:eastAsia="Times New Roman"/>
          <w:lang w:eastAsia="is-IS"/>
        </w:rPr>
        <w:t>Í</w:t>
      </w:r>
      <w:r w:rsidR="004743CE">
        <w:rPr>
          <w:rFonts w:eastAsia="Times New Roman"/>
          <w:lang w:eastAsia="is-IS"/>
        </w:rPr>
        <w:t xml:space="preserve">sam </w:t>
      </w:r>
      <w:r w:rsidR="00C74494">
        <w:rPr>
          <w:rFonts w:eastAsia="Times New Roman"/>
          <w:lang w:eastAsia="is-IS"/>
        </w:rPr>
        <w:t xml:space="preserve"> Blikastaðavegi 2-8, 112 Reykjavík</w:t>
      </w:r>
    </w:p>
    <w:p w14:paraId="35D91497" w14:textId="2CAFFEA5" w:rsidR="00321492" w:rsidRDefault="00A17CF0" w:rsidP="00321492">
      <w:pPr>
        <w:spacing w:before="100" w:beforeAutospacing="1" w:after="100" w:afterAutospacing="1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 xml:space="preserve">Varan er skaðlaus þeim sem ekki eru með ofnæmi eða óþol fyrir innihaldsefnum hennar. Þeir sem eiga umrædda vöru og eru með ofnæmi eða óþol fyrir </w:t>
      </w:r>
      <w:r w:rsidRPr="00BD7C60">
        <w:rPr>
          <w:rFonts w:eastAsia="Times New Roman"/>
          <w:b/>
          <w:bCs/>
          <w:lang w:eastAsia="is-IS"/>
        </w:rPr>
        <w:t>s</w:t>
      </w:r>
      <w:r w:rsidR="004743CE">
        <w:rPr>
          <w:rFonts w:eastAsia="Times New Roman"/>
          <w:b/>
          <w:bCs/>
          <w:lang w:eastAsia="is-IS"/>
        </w:rPr>
        <w:t xml:space="preserve">oja og / eða </w:t>
      </w:r>
      <w:r w:rsidR="00980328">
        <w:rPr>
          <w:rFonts w:eastAsia="Times New Roman"/>
          <w:b/>
          <w:bCs/>
          <w:lang w:eastAsia="is-IS"/>
        </w:rPr>
        <w:t>mjólk</w:t>
      </w:r>
      <w:r>
        <w:rPr>
          <w:rFonts w:eastAsia="Times New Roman"/>
          <w:lang w:eastAsia="is-IS"/>
        </w:rPr>
        <w:t xml:space="preserve"> eru beðnir um að neyta hennar ekki</w:t>
      </w:r>
      <w:r w:rsidR="00CB7229">
        <w:rPr>
          <w:rFonts w:eastAsia="Times New Roman"/>
          <w:lang w:eastAsia="is-IS"/>
        </w:rPr>
        <w:t>, og</w:t>
      </w:r>
      <w:r>
        <w:rPr>
          <w:rFonts w:eastAsia="Times New Roman"/>
          <w:lang w:eastAsia="is-IS"/>
        </w:rPr>
        <w:t xml:space="preserve"> farga eða skila henni</w:t>
      </w:r>
      <w:r w:rsidR="00842927">
        <w:rPr>
          <w:rFonts w:eastAsia="Times New Roman"/>
          <w:lang w:eastAsia="is-IS"/>
        </w:rPr>
        <w:t xml:space="preserve"> hjá</w:t>
      </w:r>
      <w:r w:rsidR="004743CE" w:rsidRPr="004743CE">
        <w:rPr>
          <w:rFonts w:eastAsia="Times New Roman"/>
          <w:lang w:eastAsia="is-IS"/>
        </w:rPr>
        <w:t xml:space="preserve"> </w:t>
      </w:r>
      <w:r w:rsidR="004743CE" w:rsidRPr="004743CE">
        <w:rPr>
          <w:rFonts w:eastAsia="Times New Roman"/>
          <w:b/>
          <w:bCs/>
          <w:lang w:eastAsia="is-IS"/>
        </w:rPr>
        <w:t>OJK – Ísam</w:t>
      </w:r>
      <w:r w:rsidR="001700F2">
        <w:rPr>
          <w:rFonts w:eastAsia="Times New Roman"/>
          <w:lang w:eastAsia="is-IS"/>
        </w:rPr>
        <w:t xml:space="preserve"> eða þar sem varan var keypt.</w:t>
      </w:r>
      <w:r w:rsidR="00CB7229">
        <w:rPr>
          <w:rFonts w:eastAsia="Times New Roman"/>
          <w:lang w:eastAsia="is-IS"/>
        </w:rPr>
        <w:t xml:space="preserve"> Nánari upplýsingar má fá hjá gæðastjóra Ora á </w:t>
      </w:r>
      <w:hyperlink r:id="rId5" w:history="1">
        <w:r w:rsidR="00CB7229" w:rsidRPr="005F3066">
          <w:rPr>
            <w:rStyle w:val="Hyperlink"/>
            <w:rFonts w:eastAsia="Times New Roman"/>
            <w:lang w:eastAsia="is-IS"/>
          </w:rPr>
          <w:t>gaedastjori@ora.is</w:t>
        </w:r>
      </w:hyperlink>
      <w:r w:rsidR="00357912">
        <w:rPr>
          <w:rFonts w:eastAsia="Times New Roman"/>
          <w:lang w:eastAsia="is-IS"/>
        </w:rPr>
        <w:t xml:space="preserve"> eða hjá </w:t>
      </w:r>
      <w:r w:rsidR="00C74494">
        <w:rPr>
          <w:rFonts w:eastAsia="Times New Roman"/>
          <w:lang w:eastAsia="is-IS"/>
        </w:rPr>
        <w:t>OJK-</w:t>
      </w:r>
      <w:r w:rsidR="00357912">
        <w:rPr>
          <w:rFonts w:eastAsia="Times New Roman"/>
          <w:lang w:eastAsia="is-IS"/>
        </w:rPr>
        <w:t>Í</w:t>
      </w:r>
      <w:r w:rsidR="00C74494">
        <w:rPr>
          <w:rFonts w:eastAsia="Times New Roman"/>
          <w:lang w:eastAsia="is-IS"/>
        </w:rPr>
        <w:t>sam</w:t>
      </w:r>
      <w:r w:rsidR="00357912">
        <w:rPr>
          <w:rFonts w:eastAsia="Times New Roman"/>
          <w:lang w:eastAsia="is-IS"/>
        </w:rPr>
        <w:t xml:space="preserve"> s: 522-2700.</w:t>
      </w:r>
    </w:p>
    <w:p w14:paraId="01A79C3E" w14:textId="1B7E2F68" w:rsidR="00E45FC0" w:rsidRDefault="00E45FC0" w:rsidP="00321492">
      <w:pPr>
        <w:spacing w:before="100" w:beforeAutospacing="1" w:after="100" w:afterAutospacing="1"/>
        <w:rPr>
          <w:rFonts w:eastAsia="Times New Roman"/>
          <w:lang w:eastAsia="is-IS"/>
        </w:rPr>
      </w:pPr>
    </w:p>
    <w:p w14:paraId="266F1D8F" w14:textId="2A590766" w:rsidR="00E45FC0" w:rsidRDefault="00E45FC0" w:rsidP="00E45FC0">
      <w:pPr>
        <w:spacing w:before="100" w:beforeAutospacing="1" w:after="100" w:afterAutospacing="1"/>
        <w:rPr>
          <w:rFonts w:eastAsia="Times New Roman"/>
          <w:lang w:eastAsia="is-IS"/>
        </w:rPr>
      </w:pPr>
    </w:p>
    <w:p w14:paraId="55F08E19" w14:textId="7B907C4A" w:rsidR="00E45FC0" w:rsidRDefault="00980328" w:rsidP="00321492">
      <w:pPr>
        <w:spacing w:before="100" w:beforeAutospacing="1" w:after="100" w:afterAutospacing="1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 xml:space="preserve">                                        </w:t>
      </w:r>
      <w:r w:rsidRPr="00980328">
        <w:rPr>
          <w:rFonts w:eastAsia="Times New Roman"/>
          <w:noProof/>
          <w:lang w:eastAsia="is-IS"/>
        </w:rPr>
        <w:drawing>
          <wp:inline distT="0" distB="0" distL="0" distR="0" wp14:anchorId="3410E1D2" wp14:editId="1C69D8FF">
            <wp:extent cx="2571750" cy="2850358"/>
            <wp:effectExtent l="0" t="0" r="0" b="7620"/>
            <wp:docPr id="2097853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534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8334" cy="28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102C2" w14:textId="544DBF72" w:rsidR="004F2EC9" w:rsidRPr="00321492" w:rsidRDefault="004F2EC9">
      <w:pPr>
        <w:rPr>
          <w:b/>
          <w:bCs/>
        </w:rPr>
      </w:pPr>
    </w:p>
    <w:sectPr w:rsidR="004F2EC9" w:rsidRPr="0032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B42"/>
    <w:multiLevelType w:val="multilevel"/>
    <w:tmpl w:val="903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98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92"/>
    <w:rsid w:val="000C0621"/>
    <w:rsid w:val="001700F2"/>
    <w:rsid w:val="002E1E4C"/>
    <w:rsid w:val="00302369"/>
    <w:rsid w:val="00321492"/>
    <w:rsid w:val="00357912"/>
    <w:rsid w:val="004743CE"/>
    <w:rsid w:val="004E5309"/>
    <w:rsid w:val="004F2EC9"/>
    <w:rsid w:val="0051651A"/>
    <w:rsid w:val="005C5A9B"/>
    <w:rsid w:val="006A0702"/>
    <w:rsid w:val="00736047"/>
    <w:rsid w:val="00842927"/>
    <w:rsid w:val="00980328"/>
    <w:rsid w:val="00A17CF0"/>
    <w:rsid w:val="00BD7C60"/>
    <w:rsid w:val="00C271BF"/>
    <w:rsid w:val="00C74494"/>
    <w:rsid w:val="00CB7229"/>
    <w:rsid w:val="00D363AF"/>
    <w:rsid w:val="00E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0F563"/>
  <w15:chartTrackingRefBased/>
  <w15:docId w15:val="{D79AE26D-149B-4AEC-B8CD-0D7B1822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9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21492"/>
    <w:pPr>
      <w:keepNext/>
      <w:spacing w:before="320"/>
      <w:outlineLvl w:val="0"/>
    </w:pPr>
    <w:rPr>
      <w:rFonts w:ascii="Calibri Light" w:hAnsi="Calibri Light" w:cs="Calibri Light"/>
      <w:color w:val="2F5496"/>
      <w:kern w:val="36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492"/>
    <w:rPr>
      <w:rFonts w:ascii="Calibri Light" w:hAnsi="Calibri Light" w:cs="Calibri Light"/>
      <w:color w:val="2F5496"/>
      <w:kern w:val="3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21492"/>
    <w:pPr>
      <w:spacing w:before="100" w:beforeAutospacing="1" w:after="100" w:afterAutospacing="1"/>
    </w:pPr>
    <w:rPr>
      <w:lang w:eastAsia="is-IS"/>
    </w:rPr>
  </w:style>
  <w:style w:type="character" w:styleId="Hyperlink">
    <w:name w:val="Hyperlink"/>
    <w:basedOn w:val="DefaultParagraphFont"/>
    <w:uiPriority w:val="99"/>
    <w:unhideWhenUsed/>
    <w:rsid w:val="00A17C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aedastjori@ora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Sigríður Erla Markúsdóttir</dc:creator>
  <cp:keywords/>
  <dc:description/>
  <cp:lastModifiedBy>Björk Guðbrandsdóttir</cp:lastModifiedBy>
  <cp:revision>7</cp:revision>
  <cp:lastPrinted>2024-10-16T11:53:00Z</cp:lastPrinted>
  <dcterms:created xsi:type="dcterms:W3CDTF">2024-10-16T11:22:00Z</dcterms:created>
  <dcterms:modified xsi:type="dcterms:W3CDTF">2024-10-16T13:27:00Z</dcterms:modified>
</cp:coreProperties>
</file>