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B308D" w14:textId="77777777" w:rsidR="002B5450" w:rsidRPr="002B5450" w:rsidRDefault="002B5450" w:rsidP="002B5450">
      <w:pPr>
        <w:rPr>
          <w:lang w:val="en-US"/>
        </w:rPr>
      </w:pPr>
      <w:r w:rsidRPr="002B5450">
        <w:t xml:space="preserve">Recall of </w:t>
      </w:r>
      <w:proofErr w:type="spellStart"/>
      <w:r w:rsidRPr="002B5450">
        <w:t>Joie</w:t>
      </w:r>
      <w:proofErr w:type="spellEnd"/>
      <w:r w:rsidRPr="002B5450">
        <w:t xml:space="preserve"> De </w:t>
      </w:r>
      <w:proofErr w:type="spellStart"/>
      <w:r w:rsidRPr="002B5450">
        <w:t>Vivre</w:t>
      </w:r>
      <w:proofErr w:type="spellEnd"/>
      <w:r w:rsidRPr="002B5450">
        <w:t xml:space="preserve"> </w:t>
      </w:r>
      <w:proofErr w:type="spellStart"/>
      <w:r w:rsidRPr="002B5450">
        <w:t>Macarons</w:t>
      </w:r>
      <w:proofErr w:type="spellEnd"/>
      <w:r w:rsidRPr="002B5450">
        <w:t xml:space="preserve"> 36pk </w:t>
      </w:r>
      <w:proofErr w:type="spellStart"/>
      <w:r w:rsidRPr="002B5450">
        <w:t>due</w:t>
      </w:r>
      <w:proofErr w:type="spellEnd"/>
      <w:r w:rsidRPr="002B5450">
        <w:t xml:space="preserve"> </w:t>
      </w:r>
      <w:proofErr w:type="spellStart"/>
      <w:r w:rsidRPr="002B5450">
        <w:t>to</w:t>
      </w:r>
      <w:proofErr w:type="spellEnd"/>
      <w:r w:rsidRPr="002B5450">
        <w:t xml:space="preserve"> </w:t>
      </w:r>
      <w:proofErr w:type="spellStart"/>
      <w:r w:rsidRPr="002B5450">
        <w:t>contamination</w:t>
      </w:r>
      <w:proofErr w:type="spellEnd"/>
      <w:r w:rsidRPr="002B5450">
        <w:t xml:space="preserve"> of an </w:t>
      </w:r>
      <w:proofErr w:type="spellStart"/>
      <w:r w:rsidRPr="002B5450">
        <w:t>ingredient</w:t>
      </w:r>
      <w:proofErr w:type="spellEnd"/>
      <w:r w:rsidRPr="002B5450">
        <w:t xml:space="preserve"> with </w:t>
      </w:r>
      <w:proofErr w:type="spellStart"/>
      <w:r w:rsidRPr="002B5450">
        <w:t>Salmonella</w:t>
      </w:r>
      <w:proofErr w:type="spellEnd"/>
    </w:p>
    <w:p w14:paraId="39924B98" w14:textId="77777777" w:rsidR="002B5450" w:rsidRPr="002B5450" w:rsidRDefault="002B5450" w:rsidP="002B5450">
      <w:pPr>
        <w:rPr>
          <w:lang w:val="en-US"/>
        </w:rPr>
      </w:pPr>
      <w:r w:rsidRPr="002B5450">
        <w:t xml:space="preserve">The </w:t>
      </w:r>
      <w:proofErr w:type="spellStart"/>
      <w:r w:rsidRPr="002B5450">
        <w:t>company</w:t>
      </w:r>
      <w:proofErr w:type="spellEnd"/>
      <w:r w:rsidRPr="002B5450">
        <w:t xml:space="preserve"> Costco </w:t>
      </w:r>
      <w:proofErr w:type="spellStart"/>
      <w:r w:rsidRPr="002B5450">
        <w:t>Wholesale</w:t>
      </w:r>
      <w:proofErr w:type="spellEnd"/>
      <w:r w:rsidRPr="002B5450">
        <w:t xml:space="preserve"> Iceland </w:t>
      </w:r>
      <w:proofErr w:type="spellStart"/>
      <w:r w:rsidRPr="002B5450">
        <w:t>has</w:t>
      </w:r>
      <w:proofErr w:type="spellEnd"/>
      <w:r w:rsidRPr="002B5450">
        <w:t xml:space="preserve"> </w:t>
      </w:r>
      <w:proofErr w:type="spellStart"/>
      <w:r w:rsidRPr="002B5450">
        <w:t>recalled</w:t>
      </w:r>
      <w:proofErr w:type="spellEnd"/>
      <w:r w:rsidRPr="002B5450">
        <w:t xml:space="preserve"> </w:t>
      </w:r>
      <w:proofErr w:type="spellStart"/>
      <w:r w:rsidRPr="002B5450">
        <w:t>the</w:t>
      </w:r>
      <w:proofErr w:type="spellEnd"/>
      <w:r w:rsidRPr="002B5450">
        <w:t xml:space="preserve"> </w:t>
      </w:r>
      <w:proofErr w:type="spellStart"/>
      <w:r w:rsidRPr="002B5450">
        <w:t>product</w:t>
      </w:r>
      <w:proofErr w:type="spellEnd"/>
      <w:r w:rsidRPr="002B5450">
        <w:t xml:space="preserve"> </w:t>
      </w:r>
      <w:proofErr w:type="spellStart"/>
      <w:r w:rsidRPr="002B5450">
        <w:t>in</w:t>
      </w:r>
      <w:proofErr w:type="spellEnd"/>
      <w:r w:rsidRPr="002B5450">
        <w:t xml:space="preserve"> </w:t>
      </w:r>
      <w:proofErr w:type="spellStart"/>
      <w:r w:rsidRPr="002B5450">
        <w:t>consultation</w:t>
      </w:r>
      <w:proofErr w:type="spellEnd"/>
      <w:r w:rsidRPr="002B5450">
        <w:t xml:space="preserve"> with </w:t>
      </w:r>
      <w:proofErr w:type="spellStart"/>
      <w:r w:rsidRPr="002B5450">
        <w:t>the</w:t>
      </w:r>
      <w:proofErr w:type="spellEnd"/>
      <w:r w:rsidRPr="002B5450">
        <w:t xml:space="preserve"> Health </w:t>
      </w:r>
      <w:proofErr w:type="spellStart"/>
      <w:r w:rsidRPr="002B5450">
        <w:t>Authority</w:t>
      </w:r>
      <w:proofErr w:type="spellEnd"/>
      <w:r w:rsidRPr="002B5450">
        <w:t xml:space="preserve"> of Garðabær, Hafnarfjörður, Kópavog, Mosfellsbær </w:t>
      </w:r>
      <w:proofErr w:type="spellStart"/>
      <w:r w:rsidRPr="002B5450">
        <w:t>and</w:t>
      </w:r>
      <w:proofErr w:type="spellEnd"/>
      <w:r w:rsidRPr="002B5450">
        <w:t xml:space="preserve"> Seltjarnarnes.</w:t>
      </w:r>
    </w:p>
    <w:p w14:paraId="3C6ACCCD" w14:textId="77777777" w:rsidR="002B5450" w:rsidRPr="002B5450" w:rsidRDefault="002B5450" w:rsidP="002B5450">
      <w:pPr>
        <w:rPr>
          <w:lang w:val="en-US"/>
        </w:rPr>
      </w:pPr>
      <w:r w:rsidRPr="002B5450">
        <w:t xml:space="preserve">Information </w:t>
      </w:r>
      <w:proofErr w:type="spellStart"/>
      <w:r w:rsidRPr="002B5450">
        <w:t>about</w:t>
      </w:r>
      <w:proofErr w:type="spellEnd"/>
      <w:r w:rsidRPr="002B5450">
        <w:t xml:space="preserve"> </w:t>
      </w:r>
      <w:proofErr w:type="spellStart"/>
      <w:r w:rsidRPr="002B5450">
        <w:t>the</w:t>
      </w:r>
      <w:proofErr w:type="spellEnd"/>
      <w:r w:rsidRPr="002B5450">
        <w:t xml:space="preserve"> </w:t>
      </w:r>
      <w:proofErr w:type="spellStart"/>
      <w:r w:rsidRPr="002B5450">
        <w:t>products</w:t>
      </w:r>
      <w:proofErr w:type="spellEnd"/>
    </w:p>
    <w:p w14:paraId="683FB25B" w14:textId="77777777" w:rsidR="002B5450" w:rsidRPr="002B5450" w:rsidRDefault="002B5450" w:rsidP="002B5450">
      <w:pPr>
        <w:rPr>
          <w:lang w:val="en-US"/>
        </w:rPr>
      </w:pPr>
      <w:r w:rsidRPr="002B5450">
        <w:t xml:space="preserve">• </w:t>
      </w:r>
      <w:proofErr w:type="spellStart"/>
      <w:r w:rsidRPr="002B5450">
        <w:t>Trademark</w:t>
      </w:r>
      <w:proofErr w:type="spellEnd"/>
      <w:r w:rsidRPr="002B5450">
        <w:t>:</w:t>
      </w:r>
    </w:p>
    <w:p w14:paraId="6EAA3DC0" w14:textId="77777777" w:rsidR="002B5450" w:rsidRPr="002B5450" w:rsidRDefault="002B5450" w:rsidP="002B5450">
      <w:pPr>
        <w:rPr>
          <w:lang w:val="en-US"/>
        </w:rPr>
      </w:pPr>
      <w:r w:rsidRPr="002B5450">
        <w:t xml:space="preserve">• Product </w:t>
      </w:r>
      <w:proofErr w:type="spellStart"/>
      <w:r w:rsidRPr="002B5450">
        <w:t>name</w:t>
      </w:r>
      <w:proofErr w:type="spellEnd"/>
      <w:r w:rsidRPr="002B5450">
        <w:t xml:space="preserve">: </w:t>
      </w:r>
      <w:proofErr w:type="spellStart"/>
      <w:r w:rsidRPr="002B5450">
        <w:t>Joie</w:t>
      </w:r>
      <w:proofErr w:type="spellEnd"/>
      <w:r w:rsidRPr="002B5450">
        <w:t xml:space="preserve"> De </w:t>
      </w:r>
      <w:proofErr w:type="spellStart"/>
      <w:r w:rsidRPr="002B5450">
        <w:t>Vivre</w:t>
      </w:r>
      <w:proofErr w:type="spellEnd"/>
      <w:r w:rsidRPr="002B5450">
        <w:t xml:space="preserve"> </w:t>
      </w:r>
      <w:proofErr w:type="spellStart"/>
      <w:r w:rsidRPr="002B5450">
        <w:t>French</w:t>
      </w:r>
      <w:proofErr w:type="spellEnd"/>
      <w:r w:rsidRPr="002B5450">
        <w:t xml:space="preserve"> </w:t>
      </w:r>
      <w:proofErr w:type="spellStart"/>
      <w:r w:rsidRPr="002B5450">
        <w:t>Macarons</w:t>
      </w:r>
      <w:proofErr w:type="spellEnd"/>
      <w:r w:rsidRPr="002B5450">
        <w:t xml:space="preserve"> 36pk</w:t>
      </w:r>
    </w:p>
    <w:p w14:paraId="140FCFC9" w14:textId="77777777" w:rsidR="002B5450" w:rsidRPr="002B5450" w:rsidRDefault="002B5450" w:rsidP="002B5450">
      <w:pPr>
        <w:rPr>
          <w:lang w:val="en-US"/>
        </w:rPr>
      </w:pPr>
      <w:r w:rsidRPr="002B5450">
        <w:t xml:space="preserve">• </w:t>
      </w:r>
      <w:proofErr w:type="spellStart"/>
      <w:r w:rsidRPr="002B5450">
        <w:t>Manufacturer</w:t>
      </w:r>
      <w:proofErr w:type="spellEnd"/>
      <w:r w:rsidRPr="002B5450">
        <w:t xml:space="preserve">: </w:t>
      </w:r>
      <w:proofErr w:type="spellStart"/>
      <w:r w:rsidRPr="002B5450">
        <w:t>Ajinomoto</w:t>
      </w:r>
      <w:proofErr w:type="spellEnd"/>
      <w:r w:rsidRPr="002B5450">
        <w:t xml:space="preserve"> Foods Europe</w:t>
      </w:r>
    </w:p>
    <w:p w14:paraId="3DA30E30" w14:textId="77777777" w:rsidR="002B5450" w:rsidRPr="002B5450" w:rsidRDefault="002B5450" w:rsidP="002B5450">
      <w:pPr>
        <w:rPr>
          <w:lang w:val="en-US"/>
        </w:rPr>
      </w:pPr>
      <w:r w:rsidRPr="002B5450">
        <w:t xml:space="preserve">• </w:t>
      </w:r>
      <w:proofErr w:type="spellStart"/>
      <w:r w:rsidRPr="002B5450">
        <w:t>Importer</w:t>
      </w:r>
      <w:proofErr w:type="spellEnd"/>
      <w:r w:rsidRPr="002B5450">
        <w:t>: Costco UK/Costco Iceland</w:t>
      </w:r>
    </w:p>
    <w:p w14:paraId="33641BCF" w14:textId="77777777" w:rsidR="002B5450" w:rsidRPr="002B5450" w:rsidRDefault="002B5450" w:rsidP="002B5450">
      <w:pPr>
        <w:rPr>
          <w:lang w:val="en-US"/>
        </w:rPr>
      </w:pPr>
      <w:r w:rsidRPr="002B5450">
        <w:t xml:space="preserve">• Country of </w:t>
      </w:r>
      <w:proofErr w:type="spellStart"/>
      <w:r w:rsidRPr="002B5450">
        <w:t>manufacture</w:t>
      </w:r>
      <w:proofErr w:type="spellEnd"/>
      <w:r w:rsidRPr="002B5450">
        <w:t>: France</w:t>
      </w:r>
    </w:p>
    <w:p w14:paraId="228B9BE8" w14:textId="77777777" w:rsidR="002B5450" w:rsidRPr="002B5450" w:rsidRDefault="002B5450" w:rsidP="002B5450">
      <w:pPr>
        <w:rPr>
          <w:lang w:val="en-US"/>
        </w:rPr>
      </w:pPr>
      <w:r w:rsidRPr="002B5450">
        <w:t xml:space="preserve">• </w:t>
      </w:r>
      <w:proofErr w:type="spellStart"/>
      <w:r w:rsidRPr="002B5450">
        <w:t>Batch</w:t>
      </w:r>
      <w:proofErr w:type="spellEnd"/>
      <w:r w:rsidRPr="002B5450">
        <w:t xml:space="preserve"> </w:t>
      </w:r>
      <w:proofErr w:type="spellStart"/>
      <w:r w:rsidRPr="002B5450">
        <w:t>number</w:t>
      </w:r>
      <w:proofErr w:type="spellEnd"/>
      <w:r w:rsidRPr="002B5450">
        <w:t xml:space="preserve">/best </w:t>
      </w:r>
      <w:proofErr w:type="spellStart"/>
      <w:r w:rsidRPr="002B5450">
        <w:t>before</w:t>
      </w:r>
      <w:proofErr w:type="spellEnd"/>
      <w:r w:rsidRPr="002B5450">
        <w:t xml:space="preserve"> </w:t>
      </w:r>
      <w:proofErr w:type="spellStart"/>
      <w:r w:rsidRPr="002B5450">
        <w:t>dates</w:t>
      </w:r>
      <w:proofErr w:type="spellEnd"/>
      <w:r w:rsidRPr="002B5450">
        <w:t xml:space="preserve">: </w:t>
      </w:r>
      <w:proofErr w:type="spellStart"/>
      <w:r w:rsidRPr="002B5450">
        <w:t>Use</w:t>
      </w:r>
      <w:proofErr w:type="spellEnd"/>
      <w:r w:rsidRPr="002B5450">
        <w:t xml:space="preserve"> </w:t>
      </w:r>
      <w:proofErr w:type="spellStart"/>
      <w:r w:rsidRPr="002B5450">
        <w:t>By</w:t>
      </w:r>
      <w:proofErr w:type="spellEnd"/>
      <w:r w:rsidRPr="002B5450">
        <w:t xml:space="preserve"> 14/08/2024, </w:t>
      </w:r>
      <w:proofErr w:type="spellStart"/>
      <w:r w:rsidRPr="002B5450">
        <w:t>Use</w:t>
      </w:r>
      <w:proofErr w:type="spellEnd"/>
      <w:r w:rsidRPr="002B5450">
        <w:t xml:space="preserve"> </w:t>
      </w:r>
      <w:proofErr w:type="spellStart"/>
      <w:r w:rsidRPr="002B5450">
        <w:t>By</w:t>
      </w:r>
      <w:proofErr w:type="spellEnd"/>
      <w:r w:rsidRPr="002B5450">
        <w:t xml:space="preserve"> 19/08/2024, </w:t>
      </w:r>
      <w:proofErr w:type="spellStart"/>
      <w:r w:rsidRPr="002B5450">
        <w:t>Use</w:t>
      </w:r>
      <w:proofErr w:type="spellEnd"/>
      <w:r w:rsidRPr="002B5450">
        <w:t xml:space="preserve"> </w:t>
      </w:r>
      <w:proofErr w:type="spellStart"/>
      <w:r w:rsidRPr="002B5450">
        <w:t>By</w:t>
      </w:r>
      <w:proofErr w:type="spellEnd"/>
      <w:r w:rsidRPr="002B5450">
        <w:t xml:space="preserve"> 09/09/2024, </w:t>
      </w:r>
      <w:proofErr w:type="spellStart"/>
      <w:r w:rsidRPr="002B5450">
        <w:t>Use</w:t>
      </w:r>
      <w:proofErr w:type="spellEnd"/>
      <w:r w:rsidRPr="002B5450">
        <w:t xml:space="preserve"> </w:t>
      </w:r>
      <w:proofErr w:type="spellStart"/>
      <w:r w:rsidRPr="002B5450">
        <w:t>By</w:t>
      </w:r>
      <w:proofErr w:type="spellEnd"/>
      <w:r w:rsidRPr="002B5450">
        <w:t xml:space="preserve"> 18/09/2024, </w:t>
      </w:r>
      <w:proofErr w:type="spellStart"/>
      <w:r w:rsidRPr="002B5450">
        <w:t>Use</w:t>
      </w:r>
      <w:proofErr w:type="spellEnd"/>
      <w:r w:rsidRPr="002B5450">
        <w:t xml:space="preserve"> </w:t>
      </w:r>
      <w:proofErr w:type="spellStart"/>
      <w:r w:rsidRPr="002B5450">
        <w:t>By</w:t>
      </w:r>
      <w:proofErr w:type="spellEnd"/>
      <w:r w:rsidRPr="002B5450">
        <w:t xml:space="preserve"> 27/09/2024</w:t>
      </w:r>
    </w:p>
    <w:p w14:paraId="60E8E69A" w14:textId="77777777" w:rsidR="002B5450" w:rsidRPr="002B5450" w:rsidRDefault="002B5450" w:rsidP="002B5450">
      <w:pPr>
        <w:rPr>
          <w:lang w:val="en-US"/>
        </w:rPr>
      </w:pPr>
      <w:r w:rsidRPr="002B5450">
        <w:t xml:space="preserve">• Storage </w:t>
      </w:r>
      <w:proofErr w:type="spellStart"/>
      <w:r w:rsidRPr="002B5450">
        <w:t>conditions</w:t>
      </w:r>
      <w:proofErr w:type="spellEnd"/>
      <w:r w:rsidRPr="002B5450">
        <w:t xml:space="preserve">: </w:t>
      </w:r>
      <w:proofErr w:type="spellStart"/>
      <w:r w:rsidRPr="002B5450">
        <w:t>between</w:t>
      </w:r>
      <w:proofErr w:type="spellEnd"/>
      <w:r w:rsidRPr="002B5450">
        <w:t xml:space="preserve"> 0-4°C</w:t>
      </w:r>
    </w:p>
    <w:p w14:paraId="3C570E86" w14:textId="17996677" w:rsidR="00933EFF" w:rsidRDefault="002B5450">
      <w:r>
        <w:rPr>
          <w:noProof/>
        </w:rPr>
        <w:drawing>
          <wp:inline distT="0" distB="0" distL="0" distR="0" wp14:anchorId="5F790B9C" wp14:editId="167854A1">
            <wp:extent cx="3190875" cy="3190875"/>
            <wp:effectExtent l="0" t="0" r="9525" b="9525"/>
            <wp:docPr id="1238623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233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933E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450"/>
    <w:rsid w:val="002B5450"/>
    <w:rsid w:val="003E5FFF"/>
    <w:rsid w:val="00933EFF"/>
    <w:rsid w:val="00C8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B2AED"/>
  <w15:chartTrackingRefBased/>
  <w15:docId w15:val="{BC3D8CA9-F975-4693-B845-61269AF61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s-I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54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54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54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54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54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54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54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54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54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54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54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54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54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54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54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54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54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54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54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5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54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54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54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54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54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54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54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54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54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58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Pétur Halldórsson</dc:creator>
  <cp:keywords/>
  <dc:description/>
  <cp:lastModifiedBy>Pétur Halldórsson</cp:lastModifiedBy>
  <cp:revision>1</cp:revision>
  <dcterms:created xsi:type="dcterms:W3CDTF">2024-08-28T12:28:00Z</dcterms:created>
  <dcterms:modified xsi:type="dcterms:W3CDTF">2024-08-28T12:29:00Z</dcterms:modified>
</cp:coreProperties>
</file>